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8384" w14:textId="77777777" w:rsidR="00884D95" w:rsidRPr="00884D95" w:rsidRDefault="00884D95" w:rsidP="00884D95">
      <w:pPr>
        <w:spacing w:after="0" w:line="276" w:lineRule="auto"/>
        <w:rPr>
          <w:rFonts w:eastAsia="Times New Roman"/>
          <w:b/>
          <w:bCs/>
          <w:color w:val="006CB5"/>
          <w:sz w:val="28"/>
          <w:szCs w:val="28"/>
          <w14:cntxtAlts/>
        </w:rPr>
      </w:pPr>
      <w:r w:rsidRPr="00884D95">
        <w:rPr>
          <w:rFonts w:eastAsia="Times New Roman"/>
          <w:b/>
          <w:bCs/>
          <w:color w:val="006CB5"/>
          <w:sz w:val="28"/>
          <w:szCs w:val="28"/>
          <w14:cntxtAlts/>
        </w:rPr>
        <w:t xml:space="preserve">WMW 5760 </w:t>
      </w:r>
      <w:r w:rsidRPr="00884D95">
        <w:rPr>
          <w:rFonts w:eastAsia="Times New Roman"/>
          <w:color w:val="006CB5"/>
          <w:sz w:val="28"/>
          <w:szCs w:val="28"/>
          <w14:cntxtAlts/>
        </w:rPr>
        <w:t xml:space="preserve">WC Spül-Armatur </w:t>
      </w:r>
      <w:r w:rsidRPr="00884D95">
        <w:rPr>
          <w:rFonts w:eastAsia="Times New Roman"/>
          <w:color w:val="006CB5"/>
          <w14:cntxtAlts/>
        </w:rPr>
        <w:t>Funkauslösung über Stützklappen Griff</w:t>
      </w:r>
    </w:p>
    <w:p w14:paraId="086BA47E" w14:textId="79D4AE83" w:rsidR="008D7D33" w:rsidRPr="008D7D33" w:rsidRDefault="008D7D33" w:rsidP="00184629">
      <w:pPr>
        <w:widowControl w:val="0"/>
        <w:spacing w:line="285" w:lineRule="auto"/>
        <w:rPr>
          <w:rFonts w:eastAsia="Times New Roman"/>
          <w14:cntxtAlts/>
        </w:rPr>
      </w:pPr>
      <w:r w:rsidRPr="008D7D33">
        <w:rPr>
          <w:rFonts w:ascii="Calibri Light" w:eastAsia="Times New Roman" w:hAnsi="Calibri Light" w:cs="Calibri Light"/>
          <w:b/>
          <w:bCs/>
          <w:caps/>
          <w:color w:val="4F81BD"/>
          <w:sz w:val="24"/>
          <w:szCs w:val="24"/>
          <w:lang w:val="en-US"/>
          <w14:cntxtAlts/>
        </w:rPr>
        <w:t xml:space="preserve">Notwendiges Zubehör </w:t>
      </w:r>
    </w:p>
    <w:p w14:paraId="0231651A" w14:textId="77777777" w:rsidR="00884D95" w:rsidRPr="00884D95" w:rsidRDefault="00884D95" w:rsidP="00884D95">
      <w:pPr>
        <w:spacing w:after="0" w:line="288" w:lineRule="auto"/>
        <w:rPr>
          <w:rFonts w:ascii="Times New Roman" w:eastAsia="Times New Roman" w:hAnsi="Times New Roman" w:cs="Times New Roman"/>
          <w:sz w:val="24"/>
          <w:szCs w:val="24"/>
          <w14:cntxtAlts/>
        </w:rPr>
      </w:pPr>
      <w:r w:rsidRPr="00884D95">
        <w:rPr>
          <w:rFonts w:ascii="Calibri Light" w:eastAsia="Times New Roman" w:hAnsi="Calibri Light" w:cs="Calibri Light"/>
          <w:b/>
          <w:bCs/>
          <w:caps/>
          <w:color w:val="4F81BD"/>
          <w:sz w:val="22"/>
          <w:szCs w:val="22"/>
          <w14:cntxtAlts/>
        </w:rPr>
        <w:t xml:space="preserve">Beschreibung </w:t>
      </w:r>
    </w:p>
    <w:p w14:paraId="7749DB6C" w14:textId="77777777" w:rsidR="00000A64" w:rsidRPr="00000A64" w:rsidRDefault="00000A64" w:rsidP="00000A64">
      <w:pPr>
        <w:widowControl w:val="0"/>
        <w:spacing w:after="0" w:line="285" w:lineRule="auto"/>
        <w:rPr>
          <w:rFonts w:eastAsia="Times New Roman"/>
          <w:b/>
          <w:bCs/>
          <w:sz w:val="18"/>
          <w:szCs w:val="18"/>
          <w14:cntxtAlts/>
        </w:rPr>
      </w:pPr>
      <w:r w:rsidRPr="00000A64">
        <w:rPr>
          <w:rFonts w:eastAsia="Times New Roman"/>
          <w:b/>
          <w:bCs/>
          <w:sz w:val="18"/>
          <w:szCs w:val="18"/>
          <w14:cntxtAlts/>
        </w:rPr>
        <w:t>Funksender mit Spül– und Funktionstaste</w:t>
      </w:r>
    </w:p>
    <w:p w14:paraId="6773C780" w14:textId="77777777" w:rsidR="00000A64" w:rsidRPr="00000A64" w:rsidRDefault="00000A64" w:rsidP="00000A64">
      <w:pPr>
        <w:spacing w:after="0" w:line="285" w:lineRule="auto"/>
        <w:rPr>
          <w:rFonts w:eastAsia="Times New Roman"/>
          <w:sz w:val="18"/>
          <w:szCs w:val="18"/>
          <w14:cntxtAlts/>
        </w:rPr>
      </w:pPr>
      <w:r w:rsidRPr="00000A64">
        <w:rPr>
          <w:rFonts w:eastAsia="Times New Roman"/>
          <w:b/>
          <w:bCs/>
          <w:sz w:val="18"/>
          <w:szCs w:val="18"/>
          <w14:cntxtAlts/>
        </w:rPr>
        <w:t>Maße</w:t>
      </w:r>
      <w:r w:rsidRPr="00000A64">
        <w:rPr>
          <w:rFonts w:eastAsia="Times New Roman"/>
          <w:sz w:val="18"/>
          <w:szCs w:val="18"/>
          <w14:cntxtAlts/>
        </w:rPr>
        <w:t>: Höhe 45 mm, Breite 60 mm, Tiefe 115 mm</w:t>
      </w:r>
    </w:p>
    <w:p w14:paraId="5FB970B6" w14:textId="77777777" w:rsidR="00000A64" w:rsidRPr="00000A64" w:rsidRDefault="00000A64" w:rsidP="00000A64">
      <w:pPr>
        <w:widowControl w:val="0"/>
        <w:spacing w:after="0" w:line="285" w:lineRule="auto"/>
        <w:rPr>
          <w:rFonts w:eastAsia="Times New Roman"/>
          <w14:cntxtAlts/>
        </w:rPr>
      </w:pPr>
      <w:r w:rsidRPr="00000A64">
        <w:rPr>
          <w:rFonts w:eastAsia="Times New Roman"/>
          <w14:cntxtAlts/>
        </w:rPr>
        <w:t> </w:t>
      </w:r>
    </w:p>
    <w:p w14:paraId="6825CF94" w14:textId="77777777" w:rsidR="00000A64" w:rsidRPr="00000A64" w:rsidRDefault="00000A64" w:rsidP="00000A64">
      <w:pPr>
        <w:widowControl w:val="0"/>
        <w:spacing w:after="0" w:line="285" w:lineRule="auto"/>
        <w:rPr>
          <w:rFonts w:eastAsia="Times New Roman"/>
          <w:sz w:val="18"/>
          <w:szCs w:val="18"/>
          <w14:cntxtAlts/>
        </w:rPr>
      </w:pPr>
      <w:r w:rsidRPr="00000A64">
        <w:rPr>
          <w:rFonts w:eastAsia="Times New Roman"/>
          <w:sz w:val="18"/>
          <w:szCs w:val="18"/>
          <w14:cntxtAlts/>
        </w:rPr>
        <w:t xml:space="preserve">Einsatz für WC-Steuerung über codiertes Funksignal, zur kabellosen Spülauslösung und Funktionssignalübertragung mit WC-Steuerung. </w:t>
      </w:r>
    </w:p>
    <w:p w14:paraId="0D995C53" w14:textId="77777777" w:rsidR="00000A64" w:rsidRPr="00000A64" w:rsidRDefault="00000A64" w:rsidP="00000A64">
      <w:pPr>
        <w:widowControl w:val="0"/>
        <w:spacing w:after="0" w:line="285" w:lineRule="auto"/>
        <w:rPr>
          <w:rFonts w:eastAsia="Times New Roman"/>
          <w:sz w:val="18"/>
          <w:szCs w:val="18"/>
          <w14:cntxtAlts/>
        </w:rPr>
      </w:pPr>
      <w:r w:rsidRPr="00000A64">
        <w:rPr>
          <w:rFonts w:eastAsia="Times New Roman"/>
          <w:sz w:val="18"/>
          <w:szCs w:val="18"/>
          <w14:cntxtAlts/>
        </w:rPr>
        <w:t>Geeignet zur Montage an verschiedenen Griff- und Haltesystemen aus runden Rohren d:29-36 mm, links und rechts verwendbar. Geeignet für Wandmontage, mit grauem Kunststoffgehäuse, blauer Spültaste mit fühlbarem Spülsymbol und mit gelber Taste für weitere frei wählbare Funktionen. Mit Funksender für codierte Funksignale, Funkfrequenz 868,4 MHz, Sendeleistung &lt; 10 mW, Reichweite ca. 10 m, inkl. 2 Batterien</w:t>
      </w:r>
    </w:p>
    <w:p w14:paraId="4F77A3C8" w14:textId="77777777" w:rsidR="00000A64" w:rsidRPr="00000A64" w:rsidRDefault="00000A64" w:rsidP="00000A64">
      <w:pPr>
        <w:spacing w:after="0" w:line="285" w:lineRule="auto"/>
        <w:rPr>
          <w:rFonts w:eastAsia="Times New Roman"/>
          <w:sz w:val="18"/>
          <w:szCs w:val="18"/>
          <w14:cntxtAlts/>
        </w:rPr>
      </w:pPr>
      <w:r w:rsidRPr="00000A64">
        <w:rPr>
          <w:rFonts w:eastAsia="Times New Roman"/>
          <w:sz w:val="18"/>
          <w:szCs w:val="18"/>
          <w14:cntxtAlts/>
        </w:rPr>
        <w:t>1,5 V R6P, mit 2 Edelstahl-Befestigungsbügeln und Befestigungsmaterial</w:t>
      </w:r>
    </w:p>
    <w:p w14:paraId="3BD3225F" w14:textId="77777777" w:rsidR="00000A64" w:rsidRPr="00000A64" w:rsidRDefault="00000A64" w:rsidP="00000A64">
      <w:pPr>
        <w:widowControl w:val="0"/>
        <w:spacing w:line="285" w:lineRule="auto"/>
        <w:rPr>
          <w:rFonts w:eastAsia="Times New Roman"/>
          <w14:cntxtAlts/>
        </w:rPr>
      </w:pPr>
      <w:r w:rsidRPr="00000A64">
        <w:rPr>
          <w:rFonts w:eastAsia="Times New Roman"/>
          <w14:cntxtAlts/>
        </w:rPr>
        <w:t> </w:t>
      </w:r>
    </w:p>
    <w:p w14:paraId="3E186B3A" w14:textId="7C31FA75" w:rsidR="009653B7" w:rsidRPr="009653B7" w:rsidRDefault="009653B7" w:rsidP="00000A64">
      <w:pPr>
        <w:widowControl w:val="0"/>
        <w:spacing w:after="0" w:line="285" w:lineRule="auto"/>
        <w:rPr>
          <w:rFonts w:ascii="Calibri Light" w:eastAsia="Times New Roman" w:hAnsi="Calibri Light" w:cs="Calibri Light"/>
          <w:sz w:val="18"/>
          <w:szCs w:val="18"/>
          <w14:cntxtAlts/>
        </w:rPr>
      </w:pPr>
    </w:p>
    <w:sectPr w:rsidR="009653B7" w:rsidRPr="009653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516D"/>
    <w:multiLevelType w:val="hybridMultilevel"/>
    <w:tmpl w:val="F8E62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D6"/>
    <w:rsid w:val="00000A64"/>
    <w:rsid w:val="00023FE2"/>
    <w:rsid w:val="000C028E"/>
    <w:rsid w:val="00134278"/>
    <w:rsid w:val="00152039"/>
    <w:rsid w:val="00184629"/>
    <w:rsid w:val="001D66F5"/>
    <w:rsid w:val="00267054"/>
    <w:rsid w:val="00267F59"/>
    <w:rsid w:val="0030241B"/>
    <w:rsid w:val="003040DD"/>
    <w:rsid w:val="003264A3"/>
    <w:rsid w:val="003445AC"/>
    <w:rsid w:val="003558E0"/>
    <w:rsid w:val="003630A0"/>
    <w:rsid w:val="0036747B"/>
    <w:rsid w:val="003A1032"/>
    <w:rsid w:val="00402692"/>
    <w:rsid w:val="004416FA"/>
    <w:rsid w:val="00453B35"/>
    <w:rsid w:val="004712B7"/>
    <w:rsid w:val="00474C60"/>
    <w:rsid w:val="00477EB6"/>
    <w:rsid w:val="004942FE"/>
    <w:rsid w:val="004A5051"/>
    <w:rsid w:val="004B3D88"/>
    <w:rsid w:val="005955D2"/>
    <w:rsid w:val="005C706B"/>
    <w:rsid w:val="0060760F"/>
    <w:rsid w:val="006A0DCE"/>
    <w:rsid w:val="006B2197"/>
    <w:rsid w:val="006C0115"/>
    <w:rsid w:val="00711B73"/>
    <w:rsid w:val="0077765F"/>
    <w:rsid w:val="007777AA"/>
    <w:rsid w:val="007D3BC9"/>
    <w:rsid w:val="0085380E"/>
    <w:rsid w:val="008631C1"/>
    <w:rsid w:val="00884D95"/>
    <w:rsid w:val="008B3F46"/>
    <w:rsid w:val="008C1B51"/>
    <w:rsid w:val="008D7D33"/>
    <w:rsid w:val="0095376B"/>
    <w:rsid w:val="009653B7"/>
    <w:rsid w:val="00981FF4"/>
    <w:rsid w:val="009879C3"/>
    <w:rsid w:val="009B7EE3"/>
    <w:rsid w:val="00AC5D74"/>
    <w:rsid w:val="00BC1155"/>
    <w:rsid w:val="00C54161"/>
    <w:rsid w:val="00C72438"/>
    <w:rsid w:val="00D615D3"/>
    <w:rsid w:val="00D70FD6"/>
    <w:rsid w:val="00DB32E1"/>
    <w:rsid w:val="00DE36F3"/>
    <w:rsid w:val="00E412FC"/>
    <w:rsid w:val="00E42FFC"/>
    <w:rsid w:val="00F16E98"/>
    <w:rsid w:val="00F7063E"/>
    <w:rsid w:val="00F84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4438"/>
  <w15:chartTrackingRefBased/>
  <w15:docId w15:val="{5084D0EE-7BCA-4D8F-AEB3-14AC0FC0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FD6"/>
    <w:pPr>
      <w:spacing w:after="120" w:line="286" w:lineRule="auto"/>
    </w:pPr>
    <w:rPr>
      <w:rFonts w:ascii="Calibri" w:eastAsiaTheme="minorEastAsia" w:hAnsi="Calibri" w:cs="Calibri"/>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0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835">
      <w:bodyDiv w:val="1"/>
      <w:marLeft w:val="0"/>
      <w:marRight w:val="0"/>
      <w:marTop w:val="0"/>
      <w:marBottom w:val="0"/>
      <w:divBdr>
        <w:top w:val="none" w:sz="0" w:space="0" w:color="auto"/>
        <w:left w:val="none" w:sz="0" w:space="0" w:color="auto"/>
        <w:bottom w:val="none" w:sz="0" w:space="0" w:color="auto"/>
        <w:right w:val="none" w:sz="0" w:space="0" w:color="auto"/>
      </w:divBdr>
    </w:div>
    <w:div w:id="39744196">
      <w:bodyDiv w:val="1"/>
      <w:marLeft w:val="0"/>
      <w:marRight w:val="0"/>
      <w:marTop w:val="0"/>
      <w:marBottom w:val="0"/>
      <w:divBdr>
        <w:top w:val="none" w:sz="0" w:space="0" w:color="auto"/>
        <w:left w:val="none" w:sz="0" w:space="0" w:color="auto"/>
        <w:bottom w:val="none" w:sz="0" w:space="0" w:color="auto"/>
        <w:right w:val="none" w:sz="0" w:space="0" w:color="auto"/>
      </w:divBdr>
    </w:div>
    <w:div w:id="80689502">
      <w:bodyDiv w:val="1"/>
      <w:marLeft w:val="0"/>
      <w:marRight w:val="0"/>
      <w:marTop w:val="0"/>
      <w:marBottom w:val="0"/>
      <w:divBdr>
        <w:top w:val="none" w:sz="0" w:space="0" w:color="auto"/>
        <w:left w:val="none" w:sz="0" w:space="0" w:color="auto"/>
        <w:bottom w:val="none" w:sz="0" w:space="0" w:color="auto"/>
        <w:right w:val="none" w:sz="0" w:space="0" w:color="auto"/>
      </w:divBdr>
    </w:div>
    <w:div w:id="93093046">
      <w:bodyDiv w:val="1"/>
      <w:marLeft w:val="0"/>
      <w:marRight w:val="0"/>
      <w:marTop w:val="0"/>
      <w:marBottom w:val="0"/>
      <w:divBdr>
        <w:top w:val="none" w:sz="0" w:space="0" w:color="auto"/>
        <w:left w:val="none" w:sz="0" w:space="0" w:color="auto"/>
        <w:bottom w:val="none" w:sz="0" w:space="0" w:color="auto"/>
        <w:right w:val="none" w:sz="0" w:space="0" w:color="auto"/>
      </w:divBdr>
    </w:div>
    <w:div w:id="121071534">
      <w:bodyDiv w:val="1"/>
      <w:marLeft w:val="0"/>
      <w:marRight w:val="0"/>
      <w:marTop w:val="0"/>
      <w:marBottom w:val="0"/>
      <w:divBdr>
        <w:top w:val="none" w:sz="0" w:space="0" w:color="auto"/>
        <w:left w:val="none" w:sz="0" w:space="0" w:color="auto"/>
        <w:bottom w:val="none" w:sz="0" w:space="0" w:color="auto"/>
        <w:right w:val="none" w:sz="0" w:space="0" w:color="auto"/>
      </w:divBdr>
    </w:div>
    <w:div w:id="123431213">
      <w:bodyDiv w:val="1"/>
      <w:marLeft w:val="0"/>
      <w:marRight w:val="0"/>
      <w:marTop w:val="0"/>
      <w:marBottom w:val="0"/>
      <w:divBdr>
        <w:top w:val="none" w:sz="0" w:space="0" w:color="auto"/>
        <w:left w:val="none" w:sz="0" w:space="0" w:color="auto"/>
        <w:bottom w:val="none" w:sz="0" w:space="0" w:color="auto"/>
        <w:right w:val="none" w:sz="0" w:space="0" w:color="auto"/>
      </w:divBdr>
    </w:div>
    <w:div w:id="167447299">
      <w:bodyDiv w:val="1"/>
      <w:marLeft w:val="0"/>
      <w:marRight w:val="0"/>
      <w:marTop w:val="0"/>
      <w:marBottom w:val="0"/>
      <w:divBdr>
        <w:top w:val="none" w:sz="0" w:space="0" w:color="auto"/>
        <w:left w:val="none" w:sz="0" w:space="0" w:color="auto"/>
        <w:bottom w:val="none" w:sz="0" w:space="0" w:color="auto"/>
        <w:right w:val="none" w:sz="0" w:space="0" w:color="auto"/>
      </w:divBdr>
    </w:div>
    <w:div w:id="173689343">
      <w:bodyDiv w:val="1"/>
      <w:marLeft w:val="0"/>
      <w:marRight w:val="0"/>
      <w:marTop w:val="0"/>
      <w:marBottom w:val="0"/>
      <w:divBdr>
        <w:top w:val="none" w:sz="0" w:space="0" w:color="auto"/>
        <w:left w:val="none" w:sz="0" w:space="0" w:color="auto"/>
        <w:bottom w:val="none" w:sz="0" w:space="0" w:color="auto"/>
        <w:right w:val="none" w:sz="0" w:space="0" w:color="auto"/>
      </w:divBdr>
    </w:div>
    <w:div w:id="177736488">
      <w:bodyDiv w:val="1"/>
      <w:marLeft w:val="0"/>
      <w:marRight w:val="0"/>
      <w:marTop w:val="0"/>
      <w:marBottom w:val="0"/>
      <w:divBdr>
        <w:top w:val="none" w:sz="0" w:space="0" w:color="auto"/>
        <w:left w:val="none" w:sz="0" w:space="0" w:color="auto"/>
        <w:bottom w:val="none" w:sz="0" w:space="0" w:color="auto"/>
        <w:right w:val="none" w:sz="0" w:space="0" w:color="auto"/>
      </w:divBdr>
    </w:div>
    <w:div w:id="193080951">
      <w:bodyDiv w:val="1"/>
      <w:marLeft w:val="0"/>
      <w:marRight w:val="0"/>
      <w:marTop w:val="0"/>
      <w:marBottom w:val="0"/>
      <w:divBdr>
        <w:top w:val="none" w:sz="0" w:space="0" w:color="auto"/>
        <w:left w:val="none" w:sz="0" w:space="0" w:color="auto"/>
        <w:bottom w:val="none" w:sz="0" w:space="0" w:color="auto"/>
        <w:right w:val="none" w:sz="0" w:space="0" w:color="auto"/>
      </w:divBdr>
    </w:div>
    <w:div w:id="211498522">
      <w:bodyDiv w:val="1"/>
      <w:marLeft w:val="0"/>
      <w:marRight w:val="0"/>
      <w:marTop w:val="0"/>
      <w:marBottom w:val="0"/>
      <w:divBdr>
        <w:top w:val="none" w:sz="0" w:space="0" w:color="auto"/>
        <w:left w:val="none" w:sz="0" w:space="0" w:color="auto"/>
        <w:bottom w:val="none" w:sz="0" w:space="0" w:color="auto"/>
        <w:right w:val="none" w:sz="0" w:space="0" w:color="auto"/>
      </w:divBdr>
    </w:div>
    <w:div w:id="238714852">
      <w:bodyDiv w:val="1"/>
      <w:marLeft w:val="0"/>
      <w:marRight w:val="0"/>
      <w:marTop w:val="0"/>
      <w:marBottom w:val="0"/>
      <w:divBdr>
        <w:top w:val="none" w:sz="0" w:space="0" w:color="auto"/>
        <w:left w:val="none" w:sz="0" w:space="0" w:color="auto"/>
        <w:bottom w:val="none" w:sz="0" w:space="0" w:color="auto"/>
        <w:right w:val="none" w:sz="0" w:space="0" w:color="auto"/>
      </w:divBdr>
    </w:div>
    <w:div w:id="248075724">
      <w:bodyDiv w:val="1"/>
      <w:marLeft w:val="0"/>
      <w:marRight w:val="0"/>
      <w:marTop w:val="0"/>
      <w:marBottom w:val="0"/>
      <w:divBdr>
        <w:top w:val="none" w:sz="0" w:space="0" w:color="auto"/>
        <w:left w:val="none" w:sz="0" w:space="0" w:color="auto"/>
        <w:bottom w:val="none" w:sz="0" w:space="0" w:color="auto"/>
        <w:right w:val="none" w:sz="0" w:space="0" w:color="auto"/>
      </w:divBdr>
    </w:div>
    <w:div w:id="262959409">
      <w:bodyDiv w:val="1"/>
      <w:marLeft w:val="0"/>
      <w:marRight w:val="0"/>
      <w:marTop w:val="0"/>
      <w:marBottom w:val="0"/>
      <w:divBdr>
        <w:top w:val="none" w:sz="0" w:space="0" w:color="auto"/>
        <w:left w:val="none" w:sz="0" w:space="0" w:color="auto"/>
        <w:bottom w:val="none" w:sz="0" w:space="0" w:color="auto"/>
        <w:right w:val="none" w:sz="0" w:space="0" w:color="auto"/>
      </w:divBdr>
    </w:div>
    <w:div w:id="271010314">
      <w:bodyDiv w:val="1"/>
      <w:marLeft w:val="0"/>
      <w:marRight w:val="0"/>
      <w:marTop w:val="0"/>
      <w:marBottom w:val="0"/>
      <w:divBdr>
        <w:top w:val="none" w:sz="0" w:space="0" w:color="auto"/>
        <w:left w:val="none" w:sz="0" w:space="0" w:color="auto"/>
        <w:bottom w:val="none" w:sz="0" w:space="0" w:color="auto"/>
        <w:right w:val="none" w:sz="0" w:space="0" w:color="auto"/>
      </w:divBdr>
    </w:div>
    <w:div w:id="278341011">
      <w:bodyDiv w:val="1"/>
      <w:marLeft w:val="0"/>
      <w:marRight w:val="0"/>
      <w:marTop w:val="0"/>
      <w:marBottom w:val="0"/>
      <w:divBdr>
        <w:top w:val="none" w:sz="0" w:space="0" w:color="auto"/>
        <w:left w:val="none" w:sz="0" w:space="0" w:color="auto"/>
        <w:bottom w:val="none" w:sz="0" w:space="0" w:color="auto"/>
        <w:right w:val="none" w:sz="0" w:space="0" w:color="auto"/>
      </w:divBdr>
    </w:div>
    <w:div w:id="297226123">
      <w:bodyDiv w:val="1"/>
      <w:marLeft w:val="0"/>
      <w:marRight w:val="0"/>
      <w:marTop w:val="0"/>
      <w:marBottom w:val="0"/>
      <w:divBdr>
        <w:top w:val="none" w:sz="0" w:space="0" w:color="auto"/>
        <w:left w:val="none" w:sz="0" w:space="0" w:color="auto"/>
        <w:bottom w:val="none" w:sz="0" w:space="0" w:color="auto"/>
        <w:right w:val="none" w:sz="0" w:space="0" w:color="auto"/>
      </w:divBdr>
    </w:div>
    <w:div w:id="307049733">
      <w:bodyDiv w:val="1"/>
      <w:marLeft w:val="0"/>
      <w:marRight w:val="0"/>
      <w:marTop w:val="0"/>
      <w:marBottom w:val="0"/>
      <w:divBdr>
        <w:top w:val="none" w:sz="0" w:space="0" w:color="auto"/>
        <w:left w:val="none" w:sz="0" w:space="0" w:color="auto"/>
        <w:bottom w:val="none" w:sz="0" w:space="0" w:color="auto"/>
        <w:right w:val="none" w:sz="0" w:space="0" w:color="auto"/>
      </w:divBdr>
    </w:div>
    <w:div w:id="361715401">
      <w:bodyDiv w:val="1"/>
      <w:marLeft w:val="0"/>
      <w:marRight w:val="0"/>
      <w:marTop w:val="0"/>
      <w:marBottom w:val="0"/>
      <w:divBdr>
        <w:top w:val="none" w:sz="0" w:space="0" w:color="auto"/>
        <w:left w:val="none" w:sz="0" w:space="0" w:color="auto"/>
        <w:bottom w:val="none" w:sz="0" w:space="0" w:color="auto"/>
        <w:right w:val="none" w:sz="0" w:space="0" w:color="auto"/>
      </w:divBdr>
    </w:div>
    <w:div w:id="399904940">
      <w:bodyDiv w:val="1"/>
      <w:marLeft w:val="0"/>
      <w:marRight w:val="0"/>
      <w:marTop w:val="0"/>
      <w:marBottom w:val="0"/>
      <w:divBdr>
        <w:top w:val="none" w:sz="0" w:space="0" w:color="auto"/>
        <w:left w:val="none" w:sz="0" w:space="0" w:color="auto"/>
        <w:bottom w:val="none" w:sz="0" w:space="0" w:color="auto"/>
        <w:right w:val="none" w:sz="0" w:space="0" w:color="auto"/>
      </w:divBdr>
    </w:div>
    <w:div w:id="408693816">
      <w:bodyDiv w:val="1"/>
      <w:marLeft w:val="0"/>
      <w:marRight w:val="0"/>
      <w:marTop w:val="0"/>
      <w:marBottom w:val="0"/>
      <w:divBdr>
        <w:top w:val="none" w:sz="0" w:space="0" w:color="auto"/>
        <w:left w:val="none" w:sz="0" w:space="0" w:color="auto"/>
        <w:bottom w:val="none" w:sz="0" w:space="0" w:color="auto"/>
        <w:right w:val="none" w:sz="0" w:space="0" w:color="auto"/>
      </w:divBdr>
    </w:div>
    <w:div w:id="434717178">
      <w:bodyDiv w:val="1"/>
      <w:marLeft w:val="0"/>
      <w:marRight w:val="0"/>
      <w:marTop w:val="0"/>
      <w:marBottom w:val="0"/>
      <w:divBdr>
        <w:top w:val="none" w:sz="0" w:space="0" w:color="auto"/>
        <w:left w:val="none" w:sz="0" w:space="0" w:color="auto"/>
        <w:bottom w:val="none" w:sz="0" w:space="0" w:color="auto"/>
        <w:right w:val="none" w:sz="0" w:space="0" w:color="auto"/>
      </w:divBdr>
    </w:div>
    <w:div w:id="537667551">
      <w:bodyDiv w:val="1"/>
      <w:marLeft w:val="0"/>
      <w:marRight w:val="0"/>
      <w:marTop w:val="0"/>
      <w:marBottom w:val="0"/>
      <w:divBdr>
        <w:top w:val="none" w:sz="0" w:space="0" w:color="auto"/>
        <w:left w:val="none" w:sz="0" w:space="0" w:color="auto"/>
        <w:bottom w:val="none" w:sz="0" w:space="0" w:color="auto"/>
        <w:right w:val="none" w:sz="0" w:space="0" w:color="auto"/>
      </w:divBdr>
    </w:div>
    <w:div w:id="562259416">
      <w:bodyDiv w:val="1"/>
      <w:marLeft w:val="0"/>
      <w:marRight w:val="0"/>
      <w:marTop w:val="0"/>
      <w:marBottom w:val="0"/>
      <w:divBdr>
        <w:top w:val="none" w:sz="0" w:space="0" w:color="auto"/>
        <w:left w:val="none" w:sz="0" w:space="0" w:color="auto"/>
        <w:bottom w:val="none" w:sz="0" w:space="0" w:color="auto"/>
        <w:right w:val="none" w:sz="0" w:space="0" w:color="auto"/>
      </w:divBdr>
    </w:div>
    <w:div w:id="565529849">
      <w:bodyDiv w:val="1"/>
      <w:marLeft w:val="0"/>
      <w:marRight w:val="0"/>
      <w:marTop w:val="0"/>
      <w:marBottom w:val="0"/>
      <w:divBdr>
        <w:top w:val="none" w:sz="0" w:space="0" w:color="auto"/>
        <w:left w:val="none" w:sz="0" w:space="0" w:color="auto"/>
        <w:bottom w:val="none" w:sz="0" w:space="0" w:color="auto"/>
        <w:right w:val="none" w:sz="0" w:space="0" w:color="auto"/>
      </w:divBdr>
    </w:div>
    <w:div w:id="576135575">
      <w:bodyDiv w:val="1"/>
      <w:marLeft w:val="0"/>
      <w:marRight w:val="0"/>
      <w:marTop w:val="0"/>
      <w:marBottom w:val="0"/>
      <w:divBdr>
        <w:top w:val="none" w:sz="0" w:space="0" w:color="auto"/>
        <w:left w:val="none" w:sz="0" w:space="0" w:color="auto"/>
        <w:bottom w:val="none" w:sz="0" w:space="0" w:color="auto"/>
        <w:right w:val="none" w:sz="0" w:space="0" w:color="auto"/>
      </w:divBdr>
    </w:div>
    <w:div w:id="584148453">
      <w:bodyDiv w:val="1"/>
      <w:marLeft w:val="0"/>
      <w:marRight w:val="0"/>
      <w:marTop w:val="0"/>
      <w:marBottom w:val="0"/>
      <w:divBdr>
        <w:top w:val="none" w:sz="0" w:space="0" w:color="auto"/>
        <w:left w:val="none" w:sz="0" w:space="0" w:color="auto"/>
        <w:bottom w:val="none" w:sz="0" w:space="0" w:color="auto"/>
        <w:right w:val="none" w:sz="0" w:space="0" w:color="auto"/>
      </w:divBdr>
    </w:div>
    <w:div w:id="621502274">
      <w:bodyDiv w:val="1"/>
      <w:marLeft w:val="0"/>
      <w:marRight w:val="0"/>
      <w:marTop w:val="0"/>
      <w:marBottom w:val="0"/>
      <w:divBdr>
        <w:top w:val="none" w:sz="0" w:space="0" w:color="auto"/>
        <w:left w:val="none" w:sz="0" w:space="0" w:color="auto"/>
        <w:bottom w:val="none" w:sz="0" w:space="0" w:color="auto"/>
        <w:right w:val="none" w:sz="0" w:space="0" w:color="auto"/>
      </w:divBdr>
    </w:div>
    <w:div w:id="625161140">
      <w:bodyDiv w:val="1"/>
      <w:marLeft w:val="0"/>
      <w:marRight w:val="0"/>
      <w:marTop w:val="0"/>
      <w:marBottom w:val="0"/>
      <w:divBdr>
        <w:top w:val="none" w:sz="0" w:space="0" w:color="auto"/>
        <w:left w:val="none" w:sz="0" w:space="0" w:color="auto"/>
        <w:bottom w:val="none" w:sz="0" w:space="0" w:color="auto"/>
        <w:right w:val="none" w:sz="0" w:space="0" w:color="auto"/>
      </w:divBdr>
    </w:div>
    <w:div w:id="629559107">
      <w:bodyDiv w:val="1"/>
      <w:marLeft w:val="0"/>
      <w:marRight w:val="0"/>
      <w:marTop w:val="0"/>
      <w:marBottom w:val="0"/>
      <w:divBdr>
        <w:top w:val="none" w:sz="0" w:space="0" w:color="auto"/>
        <w:left w:val="none" w:sz="0" w:space="0" w:color="auto"/>
        <w:bottom w:val="none" w:sz="0" w:space="0" w:color="auto"/>
        <w:right w:val="none" w:sz="0" w:space="0" w:color="auto"/>
      </w:divBdr>
    </w:div>
    <w:div w:id="631207560">
      <w:bodyDiv w:val="1"/>
      <w:marLeft w:val="0"/>
      <w:marRight w:val="0"/>
      <w:marTop w:val="0"/>
      <w:marBottom w:val="0"/>
      <w:divBdr>
        <w:top w:val="none" w:sz="0" w:space="0" w:color="auto"/>
        <w:left w:val="none" w:sz="0" w:space="0" w:color="auto"/>
        <w:bottom w:val="none" w:sz="0" w:space="0" w:color="auto"/>
        <w:right w:val="none" w:sz="0" w:space="0" w:color="auto"/>
      </w:divBdr>
    </w:div>
    <w:div w:id="632096556">
      <w:bodyDiv w:val="1"/>
      <w:marLeft w:val="0"/>
      <w:marRight w:val="0"/>
      <w:marTop w:val="0"/>
      <w:marBottom w:val="0"/>
      <w:divBdr>
        <w:top w:val="none" w:sz="0" w:space="0" w:color="auto"/>
        <w:left w:val="none" w:sz="0" w:space="0" w:color="auto"/>
        <w:bottom w:val="none" w:sz="0" w:space="0" w:color="auto"/>
        <w:right w:val="none" w:sz="0" w:space="0" w:color="auto"/>
      </w:divBdr>
    </w:div>
    <w:div w:id="669871291">
      <w:bodyDiv w:val="1"/>
      <w:marLeft w:val="0"/>
      <w:marRight w:val="0"/>
      <w:marTop w:val="0"/>
      <w:marBottom w:val="0"/>
      <w:divBdr>
        <w:top w:val="none" w:sz="0" w:space="0" w:color="auto"/>
        <w:left w:val="none" w:sz="0" w:space="0" w:color="auto"/>
        <w:bottom w:val="none" w:sz="0" w:space="0" w:color="auto"/>
        <w:right w:val="none" w:sz="0" w:space="0" w:color="auto"/>
      </w:divBdr>
    </w:div>
    <w:div w:id="672611982">
      <w:bodyDiv w:val="1"/>
      <w:marLeft w:val="0"/>
      <w:marRight w:val="0"/>
      <w:marTop w:val="0"/>
      <w:marBottom w:val="0"/>
      <w:divBdr>
        <w:top w:val="none" w:sz="0" w:space="0" w:color="auto"/>
        <w:left w:val="none" w:sz="0" w:space="0" w:color="auto"/>
        <w:bottom w:val="none" w:sz="0" w:space="0" w:color="auto"/>
        <w:right w:val="none" w:sz="0" w:space="0" w:color="auto"/>
      </w:divBdr>
    </w:div>
    <w:div w:id="718895357">
      <w:bodyDiv w:val="1"/>
      <w:marLeft w:val="0"/>
      <w:marRight w:val="0"/>
      <w:marTop w:val="0"/>
      <w:marBottom w:val="0"/>
      <w:divBdr>
        <w:top w:val="none" w:sz="0" w:space="0" w:color="auto"/>
        <w:left w:val="none" w:sz="0" w:space="0" w:color="auto"/>
        <w:bottom w:val="none" w:sz="0" w:space="0" w:color="auto"/>
        <w:right w:val="none" w:sz="0" w:space="0" w:color="auto"/>
      </w:divBdr>
    </w:div>
    <w:div w:id="742945639">
      <w:bodyDiv w:val="1"/>
      <w:marLeft w:val="0"/>
      <w:marRight w:val="0"/>
      <w:marTop w:val="0"/>
      <w:marBottom w:val="0"/>
      <w:divBdr>
        <w:top w:val="none" w:sz="0" w:space="0" w:color="auto"/>
        <w:left w:val="none" w:sz="0" w:space="0" w:color="auto"/>
        <w:bottom w:val="none" w:sz="0" w:space="0" w:color="auto"/>
        <w:right w:val="none" w:sz="0" w:space="0" w:color="auto"/>
      </w:divBdr>
    </w:div>
    <w:div w:id="780608701">
      <w:bodyDiv w:val="1"/>
      <w:marLeft w:val="0"/>
      <w:marRight w:val="0"/>
      <w:marTop w:val="0"/>
      <w:marBottom w:val="0"/>
      <w:divBdr>
        <w:top w:val="none" w:sz="0" w:space="0" w:color="auto"/>
        <w:left w:val="none" w:sz="0" w:space="0" w:color="auto"/>
        <w:bottom w:val="none" w:sz="0" w:space="0" w:color="auto"/>
        <w:right w:val="none" w:sz="0" w:space="0" w:color="auto"/>
      </w:divBdr>
    </w:div>
    <w:div w:id="791627915">
      <w:bodyDiv w:val="1"/>
      <w:marLeft w:val="0"/>
      <w:marRight w:val="0"/>
      <w:marTop w:val="0"/>
      <w:marBottom w:val="0"/>
      <w:divBdr>
        <w:top w:val="none" w:sz="0" w:space="0" w:color="auto"/>
        <w:left w:val="none" w:sz="0" w:space="0" w:color="auto"/>
        <w:bottom w:val="none" w:sz="0" w:space="0" w:color="auto"/>
        <w:right w:val="none" w:sz="0" w:space="0" w:color="auto"/>
      </w:divBdr>
    </w:div>
    <w:div w:id="799804509">
      <w:bodyDiv w:val="1"/>
      <w:marLeft w:val="0"/>
      <w:marRight w:val="0"/>
      <w:marTop w:val="0"/>
      <w:marBottom w:val="0"/>
      <w:divBdr>
        <w:top w:val="none" w:sz="0" w:space="0" w:color="auto"/>
        <w:left w:val="none" w:sz="0" w:space="0" w:color="auto"/>
        <w:bottom w:val="none" w:sz="0" w:space="0" w:color="auto"/>
        <w:right w:val="none" w:sz="0" w:space="0" w:color="auto"/>
      </w:divBdr>
    </w:div>
    <w:div w:id="832644563">
      <w:bodyDiv w:val="1"/>
      <w:marLeft w:val="0"/>
      <w:marRight w:val="0"/>
      <w:marTop w:val="0"/>
      <w:marBottom w:val="0"/>
      <w:divBdr>
        <w:top w:val="none" w:sz="0" w:space="0" w:color="auto"/>
        <w:left w:val="none" w:sz="0" w:space="0" w:color="auto"/>
        <w:bottom w:val="none" w:sz="0" w:space="0" w:color="auto"/>
        <w:right w:val="none" w:sz="0" w:space="0" w:color="auto"/>
      </w:divBdr>
    </w:div>
    <w:div w:id="957760385">
      <w:bodyDiv w:val="1"/>
      <w:marLeft w:val="0"/>
      <w:marRight w:val="0"/>
      <w:marTop w:val="0"/>
      <w:marBottom w:val="0"/>
      <w:divBdr>
        <w:top w:val="none" w:sz="0" w:space="0" w:color="auto"/>
        <w:left w:val="none" w:sz="0" w:space="0" w:color="auto"/>
        <w:bottom w:val="none" w:sz="0" w:space="0" w:color="auto"/>
        <w:right w:val="none" w:sz="0" w:space="0" w:color="auto"/>
      </w:divBdr>
    </w:div>
    <w:div w:id="979117419">
      <w:bodyDiv w:val="1"/>
      <w:marLeft w:val="0"/>
      <w:marRight w:val="0"/>
      <w:marTop w:val="0"/>
      <w:marBottom w:val="0"/>
      <w:divBdr>
        <w:top w:val="none" w:sz="0" w:space="0" w:color="auto"/>
        <w:left w:val="none" w:sz="0" w:space="0" w:color="auto"/>
        <w:bottom w:val="none" w:sz="0" w:space="0" w:color="auto"/>
        <w:right w:val="none" w:sz="0" w:space="0" w:color="auto"/>
      </w:divBdr>
    </w:div>
    <w:div w:id="998843478">
      <w:bodyDiv w:val="1"/>
      <w:marLeft w:val="0"/>
      <w:marRight w:val="0"/>
      <w:marTop w:val="0"/>
      <w:marBottom w:val="0"/>
      <w:divBdr>
        <w:top w:val="none" w:sz="0" w:space="0" w:color="auto"/>
        <w:left w:val="none" w:sz="0" w:space="0" w:color="auto"/>
        <w:bottom w:val="none" w:sz="0" w:space="0" w:color="auto"/>
        <w:right w:val="none" w:sz="0" w:space="0" w:color="auto"/>
      </w:divBdr>
    </w:div>
    <w:div w:id="1005672122">
      <w:bodyDiv w:val="1"/>
      <w:marLeft w:val="0"/>
      <w:marRight w:val="0"/>
      <w:marTop w:val="0"/>
      <w:marBottom w:val="0"/>
      <w:divBdr>
        <w:top w:val="none" w:sz="0" w:space="0" w:color="auto"/>
        <w:left w:val="none" w:sz="0" w:space="0" w:color="auto"/>
        <w:bottom w:val="none" w:sz="0" w:space="0" w:color="auto"/>
        <w:right w:val="none" w:sz="0" w:space="0" w:color="auto"/>
      </w:divBdr>
    </w:div>
    <w:div w:id="1010185789">
      <w:bodyDiv w:val="1"/>
      <w:marLeft w:val="0"/>
      <w:marRight w:val="0"/>
      <w:marTop w:val="0"/>
      <w:marBottom w:val="0"/>
      <w:divBdr>
        <w:top w:val="none" w:sz="0" w:space="0" w:color="auto"/>
        <w:left w:val="none" w:sz="0" w:space="0" w:color="auto"/>
        <w:bottom w:val="none" w:sz="0" w:space="0" w:color="auto"/>
        <w:right w:val="none" w:sz="0" w:space="0" w:color="auto"/>
      </w:divBdr>
    </w:div>
    <w:div w:id="1037268816">
      <w:bodyDiv w:val="1"/>
      <w:marLeft w:val="0"/>
      <w:marRight w:val="0"/>
      <w:marTop w:val="0"/>
      <w:marBottom w:val="0"/>
      <w:divBdr>
        <w:top w:val="none" w:sz="0" w:space="0" w:color="auto"/>
        <w:left w:val="none" w:sz="0" w:space="0" w:color="auto"/>
        <w:bottom w:val="none" w:sz="0" w:space="0" w:color="auto"/>
        <w:right w:val="none" w:sz="0" w:space="0" w:color="auto"/>
      </w:divBdr>
    </w:div>
    <w:div w:id="1044672126">
      <w:bodyDiv w:val="1"/>
      <w:marLeft w:val="0"/>
      <w:marRight w:val="0"/>
      <w:marTop w:val="0"/>
      <w:marBottom w:val="0"/>
      <w:divBdr>
        <w:top w:val="none" w:sz="0" w:space="0" w:color="auto"/>
        <w:left w:val="none" w:sz="0" w:space="0" w:color="auto"/>
        <w:bottom w:val="none" w:sz="0" w:space="0" w:color="auto"/>
        <w:right w:val="none" w:sz="0" w:space="0" w:color="auto"/>
      </w:divBdr>
    </w:div>
    <w:div w:id="1050960455">
      <w:bodyDiv w:val="1"/>
      <w:marLeft w:val="0"/>
      <w:marRight w:val="0"/>
      <w:marTop w:val="0"/>
      <w:marBottom w:val="0"/>
      <w:divBdr>
        <w:top w:val="none" w:sz="0" w:space="0" w:color="auto"/>
        <w:left w:val="none" w:sz="0" w:space="0" w:color="auto"/>
        <w:bottom w:val="none" w:sz="0" w:space="0" w:color="auto"/>
        <w:right w:val="none" w:sz="0" w:space="0" w:color="auto"/>
      </w:divBdr>
    </w:div>
    <w:div w:id="1071856461">
      <w:bodyDiv w:val="1"/>
      <w:marLeft w:val="0"/>
      <w:marRight w:val="0"/>
      <w:marTop w:val="0"/>
      <w:marBottom w:val="0"/>
      <w:divBdr>
        <w:top w:val="none" w:sz="0" w:space="0" w:color="auto"/>
        <w:left w:val="none" w:sz="0" w:space="0" w:color="auto"/>
        <w:bottom w:val="none" w:sz="0" w:space="0" w:color="auto"/>
        <w:right w:val="none" w:sz="0" w:space="0" w:color="auto"/>
      </w:divBdr>
    </w:div>
    <w:div w:id="1078095268">
      <w:bodyDiv w:val="1"/>
      <w:marLeft w:val="0"/>
      <w:marRight w:val="0"/>
      <w:marTop w:val="0"/>
      <w:marBottom w:val="0"/>
      <w:divBdr>
        <w:top w:val="none" w:sz="0" w:space="0" w:color="auto"/>
        <w:left w:val="none" w:sz="0" w:space="0" w:color="auto"/>
        <w:bottom w:val="none" w:sz="0" w:space="0" w:color="auto"/>
        <w:right w:val="none" w:sz="0" w:space="0" w:color="auto"/>
      </w:divBdr>
    </w:div>
    <w:div w:id="1111976530">
      <w:bodyDiv w:val="1"/>
      <w:marLeft w:val="0"/>
      <w:marRight w:val="0"/>
      <w:marTop w:val="0"/>
      <w:marBottom w:val="0"/>
      <w:divBdr>
        <w:top w:val="none" w:sz="0" w:space="0" w:color="auto"/>
        <w:left w:val="none" w:sz="0" w:space="0" w:color="auto"/>
        <w:bottom w:val="none" w:sz="0" w:space="0" w:color="auto"/>
        <w:right w:val="none" w:sz="0" w:space="0" w:color="auto"/>
      </w:divBdr>
    </w:div>
    <w:div w:id="1144273145">
      <w:bodyDiv w:val="1"/>
      <w:marLeft w:val="0"/>
      <w:marRight w:val="0"/>
      <w:marTop w:val="0"/>
      <w:marBottom w:val="0"/>
      <w:divBdr>
        <w:top w:val="none" w:sz="0" w:space="0" w:color="auto"/>
        <w:left w:val="none" w:sz="0" w:space="0" w:color="auto"/>
        <w:bottom w:val="none" w:sz="0" w:space="0" w:color="auto"/>
        <w:right w:val="none" w:sz="0" w:space="0" w:color="auto"/>
      </w:divBdr>
    </w:div>
    <w:div w:id="1160582287">
      <w:bodyDiv w:val="1"/>
      <w:marLeft w:val="0"/>
      <w:marRight w:val="0"/>
      <w:marTop w:val="0"/>
      <w:marBottom w:val="0"/>
      <w:divBdr>
        <w:top w:val="none" w:sz="0" w:space="0" w:color="auto"/>
        <w:left w:val="none" w:sz="0" w:space="0" w:color="auto"/>
        <w:bottom w:val="none" w:sz="0" w:space="0" w:color="auto"/>
        <w:right w:val="none" w:sz="0" w:space="0" w:color="auto"/>
      </w:divBdr>
    </w:div>
    <w:div w:id="1185680036">
      <w:bodyDiv w:val="1"/>
      <w:marLeft w:val="0"/>
      <w:marRight w:val="0"/>
      <w:marTop w:val="0"/>
      <w:marBottom w:val="0"/>
      <w:divBdr>
        <w:top w:val="none" w:sz="0" w:space="0" w:color="auto"/>
        <w:left w:val="none" w:sz="0" w:space="0" w:color="auto"/>
        <w:bottom w:val="none" w:sz="0" w:space="0" w:color="auto"/>
        <w:right w:val="none" w:sz="0" w:space="0" w:color="auto"/>
      </w:divBdr>
    </w:div>
    <w:div w:id="1198542687">
      <w:bodyDiv w:val="1"/>
      <w:marLeft w:val="0"/>
      <w:marRight w:val="0"/>
      <w:marTop w:val="0"/>
      <w:marBottom w:val="0"/>
      <w:divBdr>
        <w:top w:val="none" w:sz="0" w:space="0" w:color="auto"/>
        <w:left w:val="none" w:sz="0" w:space="0" w:color="auto"/>
        <w:bottom w:val="none" w:sz="0" w:space="0" w:color="auto"/>
        <w:right w:val="none" w:sz="0" w:space="0" w:color="auto"/>
      </w:divBdr>
    </w:div>
    <w:div w:id="1209220725">
      <w:bodyDiv w:val="1"/>
      <w:marLeft w:val="0"/>
      <w:marRight w:val="0"/>
      <w:marTop w:val="0"/>
      <w:marBottom w:val="0"/>
      <w:divBdr>
        <w:top w:val="none" w:sz="0" w:space="0" w:color="auto"/>
        <w:left w:val="none" w:sz="0" w:space="0" w:color="auto"/>
        <w:bottom w:val="none" w:sz="0" w:space="0" w:color="auto"/>
        <w:right w:val="none" w:sz="0" w:space="0" w:color="auto"/>
      </w:divBdr>
    </w:div>
    <w:div w:id="1214997440">
      <w:bodyDiv w:val="1"/>
      <w:marLeft w:val="0"/>
      <w:marRight w:val="0"/>
      <w:marTop w:val="0"/>
      <w:marBottom w:val="0"/>
      <w:divBdr>
        <w:top w:val="none" w:sz="0" w:space="0" w:color="auto"/>
        <w:left w:val="none" w:sz="0" w:space="0" w:color="auto"/>
        <w:bottom w:val="none" w:sz="0" w:space="0" w:color="auto"/>
        <w:right w:val="none" w:sz="0" w:space="0" w:color="auto"/>
      </w:divBdr>
    </w:div>
    <w:div w:id="1256864604">
      <w:bodyDiv w:val="1"/>
      <w:marLeft w:val="0"/>
      <w:marRight w:val="0"/>
      <w:marTop w:val="0"/>
      <w:marBottom w:val="0"/>
      <w:divBdr>
        <w:top w:val="none" w:sz="0" w:space="0" w:color="auto"/>
        <w:left w:val="none" w:sz="0" w:space="0" w:color="auto"/>
        <w:bottom w:val="none" w:sz="0" w:space="0" w:color="auto"/>
        <w:right w:val="none" w:sz="0" w:space="0" w:color="auto"/>
      </w:divBdr>
    </w:div>
    <w:div w:id="1287586435">
      <w:bodyDiv w:val="1"/>
      <w:marLeft w:val="0"/>
      <w:marRight w:val="0"/>
      <w:marTop w:val="0"/>
      <w:marBottom w:val="0"/>
      <w:divBdr>
        <w:top w:val="none" w:sz="0" w:space="0" w:color="auto"/>
        <w:left w:val="none" w:sz="0" w:space="0" w:color="auto"/>
        <w:bottom w:val="none" w:sz="0" w:space="0" w:color="auto"/>
        <w:right w:val="none" w:sz="0" w:space="0" w:color="auto"/>
      </w:divBdr>
    </w:div>
    <w:div w:id="1304316573">
      <w:bodyDiv w:val="1"/>
      <w:marLeft w:val="0"/>
      <w:marRight w:val="0"/>
      <w:marTop w:val="0"/>
      <w:marBottom w:val="0"/>
      <w:divBdr>
        <w:top w:val="none" w:sz="0" w:space="0" w:color="auto"/>
        <w:left w:val="none" w:sz="0" w:space="0" w:color="auto"/>
        <w:bottom w:val="none" w:sz="0" w:space="0" w:color="auto"/>
        <w:right w:val="none" w:sz="0" w:space="0" w:color="auto"/>
      </w:divBdr>
    </w:div>
    <w:div w:id="1329868612">
      <w:bodyDiv w:val="1"/>
      <w:marLeft w:val="0"/>
      <w:marRight w:val="0"/>
      <w:marTop w:val="0"/>
      <w:marBottom w:val="0"/>
      <w:divBdr>
        <w:top w:val="none" w:sz="0" w:space="0" w:color="auto"/>
        <w:left w:val="none" w:sz="0" w:space="0" w:color="auto"/>
        <w:bottom w:val="none" w:sz="0" w:space="0" w:color="auto"/>
        <w:right w:val="none" w:sz="0" w:space="0" w:color="auto"/>
      </w:divBdr>
    </w:div>
    <w:div w:id="1349213606">
      <w:bodyDiv w:val="1"/>
      <w:marLeft w:val="0"/>
      <w:marRight w:val="0"/>
      <w:marTop w:val="0"/>
      <w:marBottom w:val="0"/>
      <w:divBdr>
        <w:top w:val="none" w:sz="0" w:space="0" w:color="auto"/>
        <w:left w:val="none" w:sz="0" w:space="0" w:color="auto"/>
        <w:bottom w:val="none" w:sz="0" w:space="0" w:color="auto"/>
        <w:right w:val="none" w:sz="0" w:space="0" w:color="auto"/>
      </w:divBdr>
    </w:div>
    <w:div w:id="1350252017">
      <w:bodyDiv w:val="1"/>
      <w:marLeft w:val="0"/>
      <w:marRight w:val="0"/>
      <w:marTop w:val="0"/>
      <w:marBottom w:val="0"/>
      <w:divBdr>
        <w:top w:val="none" w:sz="0" w:space="0" w:color="auto"/>
        <w:left w:val="none" w:sz="0" w:space="0" w:color="auto"/>
        <w:bottom w:val="none" w:sz="0" w:space="0" w:color="auto"/>
        <w:right w:val="none" w:sz="0" w:space="0" w:color="auto"/>
      </w:divBdr>
    </w:div>
    <w:div w:id="1357385383">
      <w:bodyDiv w:val="1"/>
      <w:marLeft w:val="0"/>
      <w:marRight w:val="0"/>
      <w:marTop w:val="0"/>
      <w:marBottom w:val="0"/>
      <w:divBdr>
        <w:top w:val="none" w:sz="0" w:space="0" w:color="auto"/>
        <w:left w:val="none" w:sz="0" w:space="0" w:color="auto"/>
        <w:bottom w:val="none" w:sz="0" w:space="0" w:color="auto"/>
        <w:right w:val="none" w:sz="0" w:space="0" w:color="auto"/>
      </w:divBdr>
    </w:div>
    <w:div w:id="1372725495">
      <w:bodyDiv w:val="1"/>
      <w:marLeft w:val="0"/>
      <w:marRight w:val="0"/>
      <w:marTop w:val="0"/>
      <w:marBottom w:val="0"/>
      <w:divBdr>
        <w:top w:val="none" w:sz="0" w:space="0" w:color="auto"/>
        <w:left w:val="none" w:sz="0" w:space="0" w:color="auto"/>
        <w:bottom w:val="none" w:sz="0" w:space="0" w:color="auto"/>
        <w:right w:val="none" w:sz="0" w:space="0" w:color="auto"/>
      </w:divBdr>
    </w:div>
    <w:div w:id="1397239684">
      <w:bodyDiv w:val="1"/>
      <w:marLeft w:val="0"/>
      <w:marRight w:val="0"/>
      <w:marTop w:val="0"/>
      <w:marBottom w:val="0"/>
      <w:divBdr>
        <w:top w:val="none" w:sz="0" w:space="0" w:color="auto"/>
        <w:left w:val="none" w:sz="0" w:space="0" w:color="auto"/>
        <w:bottom w:val="none" w:sz="0" w:space="0" w:color="auto"/>
        <w:right w:val="none" w:sz="0" w:space="0" w:color="auto"/>
      </w:divBdr>
    </w:div>
    <w:div w:id="1400862804">
      <w:bodyDiv w:val="1"/>
      <w:marLeft w:val="0"/>
      <w:marRight w:val="0"/>
      <w:marTop w:val="0"/>
      <w:marBottom w:val="0"/>
      <w:divBdr>
        <w:top w:val="none" w:sz="0" w:space="0" w:color="auto"/>
        <w:left w:val="none" w:sz="0" w:space="0" w:color="auto"/>
        <w:bottom w:val="none" w:sz="0" w:space="0" w:color="auto"/>
        <w:right w:val="none" w:sz="0" w:space="0" w:color="auto"/>
      </w:divBdr>
    </w:div>
    <w:div w:id="1408960791">
      <w:bodyDiv w:val="1"/>
      <w:marLeft w:val="0"/>
      <w:marRight w:val="0"/>
      <w:marTop w:val="0"/>
      <w:marBottom w:val="0"/>
      <w:divBdr>
        <w:top w:val="none" w:sz="0" w:space="0" w:color="auto"/>
        <w:left w:val="none" w:sz="0" w:space="0" w:color="auto"/>
        <w:bottom w:val="none" w:sz="0" w:space="0" w:color="auto"/>
        <w:right w:val="none" w:sz="0" w:space="0" w:color="auto"/>
      </w:divBdr>
    </w:div>
    <w:div w:id="1421096401">
      <w:bodyDiv w:val="1"/>
      <w:marLeft w:val="0"/>
      <w:marRight w:val="0"/>
      <w:marTop w:val="0"/>
      <w:marBottom w:val="0"/>
      <w:divBdr>
        <w:top w:val="none" w:sz="0" w:space="0" w:color="auto"/>
        <w:left w:val="none" w:sz="0" w:space="0" w:color="auto"/>
        <w:bottom w:val="none" w:sz="0" w:space="0" w:color="auto"/>
        <w:right w:val="none" w:sz="0" w:space="0" w:color="auto"/>
      </w:divBdr>
    </w:div>
    <w:div w:id="1423188090">
      <w:bodyDiv w:val="1"/>
      <w:marLeft w:val="0"/>
      <w:marRight w:val="0"/>
      <w:marTop w:val="0"/>
      <w:marBottom w:val="0"/>
      <w:divBdr>
        <w:top w:val="none" w:sz="0" w:space="0" w:color="auto"/>
        <w:left w:val="none" w:sz="0" w:space="0" w:color="auto"/>
        <w:bottom w:val="none" w:sz="0" w:space="0" w:color="auto"/>
        <w:right w:val="none" w:sz="0" w:space="0" w:color="auto"/>
      </w:divBdr>
    </w:div>
    <w:div w:id="1445346428">
      <w:bodyDiv w:val="1"/>
      <w:marLeft w:val="0"/>
      <w:marRight w:val="0"/>
      <w:marTop w:val="0"/>
      <w:marBottom w:val="0"/>
      <w:divBdr>
        <w:top w:val="none" w:sz="0" w:space="0" w:color="auto"/>
        <w:left w:val="none" w:sz="0" w:space="0" w:color="auto"/>
        <w:bottom w:val="none" w:sz="0" w:space="0" w:color="auto"/>
        <w:right w:val="none" w:sz="0" w:space="0" w:color="auto"/>
      </w:divBdr>
    </w:div>
    <w:div w:id="1472601997">
      <w:bodyDiv w:val="1"/>
      <w:marLeft w:val="0"/>
      <w:marRight w:val="0"/>
      <w:marTop w:val="0"/>
      <w:marBottom w:val="0"/>
      <w:divBdr>
        <w:top w:val="none" w:sz="0" w:space="0" w:color="auto"/>
        <w:left w:val="none" w:sz="0" w:space="0" w:color="auto"/>
        <w:bottom w:val="none" w:sz="0" w:space="0" w:color="auto"/>
        <w:right w:val="none" w:sz="0" w:space="0" w:color="auto"/>
      </w:divBdr>
    </w:div>
    <w:div w:id="1512643108">
      <w:bodyDiv w:val="1"/>
      <w:marLeft w:val="0"/>
      <w:marRight w:val="0"/>
      <w:marTop w:val="0"/>
      <w:marBottom w:val="0"/>
      <w:divBdr>
        <w:top w:val="none" w:sz="0" w:space="0" w:color="auto"/>
        <w:left w:val="none" w:sz="0" w:space="0" w:color="auto"/>
        <w:bottom w:val="none" w:sz="0" w:space="0" w:color="auto"/>
        <w:right w:val="none" w:sz="0" w:space="0" w:color="auto"/>
      </w:divBdr>
    </w:div>
    <w:div w:id="1527795923">
      <w:bodyDiv w:val="1"/>
      <w:marLeft w:val="0"/>
      <w:marRight w:val="0"/>
      <w:marTop w:val="0"/>
      <w:marBottom w:val="0"/>
      <w:divBdr>
        <w:top w:val="none" w:sz="0" w:space="0" w:color="auto"/>
        <w:left w:val="none" w:sz="0" w:space="0" w:color="auto"/>
        <w:bottom w:val="none" w:sz="0" w:space="0" w:color="auto"/>
        <w:right w:val="none" w:sz="0" w:space="0" w:color="auto"/>
      </w:divBdr>
    </w:div>
    <w:div w:id="1574854518">
      <w:bodyDiv w:val="1"/>
      <w:marLeft w:val="0"/>
      <w:marRight w:val="0"/>
      <w:marTop w:val="0"/>
      <w:marBottom w:val="0"/>
      <w:divBdr>
        <w:top w:val="none" w:sz="0" w:space="0" w:color="auto"/>
        <w:left w:val="none" w:sz="0" w:space="0" w:color="auto"/>
        <w:bottom w:val="none" w:sz="0" w:space="0" w:color="auto"/>
        <w:right w:val="none" w:sz="0" w:space="0" w:color="auto"/>
      </w:divBdr>
    </w:div>
    <w:div w:id="1580600854">
      <w:bodyDiv w:val="1"/>
      <w:marLeft w:val="0"/>
      <w:marRight w:val="0"/>
      <w:marTop w:val="0"/>
      <w:marBottom w:val="0"/>
      <w:divBdr>
        <w:top w:val="none" w:sz="0" w:space="0" w:color="auto"/>
        <w:left w:val="none" w:sz="0" w:space="0" w:color="auto"/>
        <w:bottom w:val="none" w:sz="0" w:space="0" w:color="auto"/>
        <w:right w:val="none" w:sz="0" w:space="0" w:color="auto"/>
      </w:divBdr>
    </w:div>
    <w:div w:id="1629124518">
      <w:bodyDiv w:val="1"/>
      <w:marLeft w:val="0"/>
      <w:marRight w:val="0"/>
      <w:marTop w:val="0"/>
      <w:marBottom w:val="0"/>
      <w:divBdr>
        <w:top w:val="none" w:sz="0" w:space="0" w:color="auto"/>
        <w:left w:val="none" w:sz="0" w:space="0" w:color="auto"/>
        <w:bottom w:val="none" w:sz="0" w:space="0" w:color="auto"/>
        <w:right w:val="none" w:sz="0" w:space="0" w:color="auto"/>
      </w:divBdr>
    </w:div>
    <w:div w:id="1630087236">
      <w:bodyDiv w:val="1"/>
      <w:marLeft w:val="0"/>
      <w:marRight w:val="0"/>
      <w:marTop w:val="0"/>
      <w:marBottom w:val="0"/>
      <w:divBdr>
        <w:top w:val="none" w:sz="0" w:space="0" w:color="auto"/>
        <w:left w:val="none" w:sz="0" w:space="0" w:color="auto"/>
        <w:bottom w:val="none" w:sz="0" w:space="0" w:color="auto"/>
        <w:right w:val="none" w:sz="0" w:space="0" w:color="auto"/>
      </w:divBdr>
    </w:div>
    <w:div w:id="1665205861">
      <w:bodyDiv w:val="1"/>
      <w:marLeft w:val="0"/>
      <w:marRight w:val="0"/>
      <w:marTop w:val="0"/>
      <w:marBottom w:val="0"/>
      <w:divBdr>
        <w:top w:val="none" w:sz="0" w:space="0" w:color="auto"/>
        <w:left w:val="none" w:sz="0" w:space="0" w:color="auto"/>
        <w:bottom w:val="none" w:sz="0" w:space="0" w:color="auto"/>
        <w:right w:val="none" w:sz="0" w:space="0" w:color="auto"/>
      </w:divBdr>
    </w:div>
    <w:div w:id="1678072079">
      <w:bodyDiv w:val="1"/>
      <w:marLeft w:val="0"/>
      <w:marRight w:val="0"/>
      <w:marTop w:val="0"/>
      <w:marBottom w:val="0"/>
      <w:divBdr>
        <w:top w:val="none" w:sz="0" w:space="0" w:color="auto"/>
        <w:left w:val="none" w:sz="0" w:space="0" w:color="auto"/>
        <w:bottom w:val="none" w:sz="0" w:space="0" w:color="auto"/>
        <w:right w:val="none" w:sz="0" w:space="0" w:color="auto"/>
      </w:divBdr>
    </w:div>
    <w:div w:id="1724281940">
      <w:bodyDiv w:val="1"/>
      <w:marLeft w:val="0"/>
      <w:marRight w:val="0"/>
      <w:marTop w:val="0"/>
      <w:marBottom w:val="0"/>
      <w:divBdr>
        <w:top w:val="none" w:sz="0" w:space="0" w:color="auto"/>
        <w:left w:val="none" w:sz="0" w:space="0" w:color="auto"/>
        <w:bottom w:val="none" w:sz="0" w:space="0" w:color="auto"/>
        <w:right w:val="none" w:sz="0" w:space="0" w:color="auto"/>
      </w:divBdr>
    </w:div>
    <w:div w:id="1739478641">
      <w:bodyDiv w:val="1"/>
      <w:marLeft w:val="0"/>
      <w:marRight w:val="0"/>
      <w:marTop w:val="0"/>
      <w:marBottom w:val="0"/>
      <w:divBdr>
        <w:top w:val="none" w:sz="0" w:space="0" w:color="auto"/>
        <w:left w:val="none" w:sz="0" w:space="0" w:color="auto"/>
        <w:bottom w:val="none" w:sz="0" w:space="0" w:color="auto"/>
        <w:right w:val="none" w:sz="0" w:space="0" w:color="auto"/>
      </w:divBdr>
    </w:div>
    <w:div w:id="1770009725">
      <w:bodyDiv w:val="1"/>
      <w:marLeft w:val="0"/>
      <w:marRight w:val="0"/>
      <w:marTop w:val="0"/>
      <w:marBottom w:val="0"/>
      <w:divBdr>
        <w:top w:val="none" w:sz="0" w:space="0" w:color="auto"/>
        <w:left w:val="none" w:sz="0" w:space="0" w:color="auto"/>
        <w:bottom w:val="none" w:sz="0" w:space="0" w:color="auto"/>
        <w:right w:val="none" w:sz="0" w:space="0" w:color="auto"/>
      </w:divBdr>
    </w:div>
    <w:div w:id="1774746911">
      <w:bodyDiv w:val="1"/>
      <w:marLeft w:val="0"/>
      <w:marRight w:val="0"/>
      <w:marTop w:val="0"/>
      <w:marBottom w:val="0"/>
      <w:divBdr>
        <w:top w:val="none" w:sz="0" w:space="0" w:color="auto"/>
        <w:left w:val="none" w:sz="0" w:space="0" w:color="auto"/>
        <w:bottom w:val="none" w:sz="0" w:space="0" w:color="auto"/>
        <w:right w:val="none" w:sz="0" w:space="0" w:color="auto"/>
      </w:divBdr>
    </w:div>
    <w:div w:id="1783185052">
      <w:bodyDiv w:val="1"/>
      <w:marLeft w:val="0"/>
      <w:marRight w:val="0"/>
      <w:marTop w:val="0"/>
      <w:marBottom w:val="0"/>
      <w:divBdr>
        <w:top w:val="none" w:sz="0" w:space="0" w:color="auto"/>
        <w:left w:val="none" w:sz="0" w:space="0" w:color="auto"/>
        <w:bottom w:val="none" w:sz="0" w:space="0" w:color="auto"/>
        <w:right w:val="none" w:sz="0" w:space="0" w:color="auto"/>
      </w:divBdr>
    </w:div>
    <w:div w:id="1797065811">
      <w:bodyDiv w:val="1"/>
      <w:marLeft w:val="0"/>
      <w:marRight w:val="0"/>
      <w:marTop w:val="0"/>
      <w:marBottom w:val="0"/>
      <w:divBdr>
        <w:top w:val="none" w:sz="0" w:space="0" w:color="auto"/>
        <w:left w:val="none" w:sz="0" w:space="0" w:color="auto"/>
        <w:bottom w:val="none" w:sz="0" w:space="0" w:color="auto"/>
        <w:right w:val="none" w:sz="0" w:space="0" w:color="auto"/>
      </w:divBdr>
    </w:div>
    <w:div w:id="1829134515">
      <w:bodyDiv w:val="1"/>
      <w:marLeft w:val="0"/>
      <w:marRight w:val="0"/>
      <w:marTop w:val="0"/>
      <w:marBottom w:val="0"/>
      <w:divBdr>
        <w:top w:val="none" w:sz="0" w:space="0" w:color="auto"/>
        <w:left w:val="none" w:sz="0" w:space="0" w:color="auto"/>
        <w:bottom w:val="none" w:sz="0" w:space="0" w:color="auto"/>
        <w:right w:val="none" w:sz="0" w:space="0" w:color="auto"/>
      </w:divBdr>
    </w:div>
    <w:div w:id="1833833840">
      <w:bodyDiv w:val="1"/>
      <w:marLeft w:val="0"/>
      <w:marRight w:val="0"/>
      <w:marTop w:val="0"/>
      <w:marBottom w:val="0"/>
      <w:divBdr>
        <w:top w:val="none" w:sz="0" w:space="0" w:color="auto"/>
        <w:left w:val="none" w:sz="0" w:space="0" w:color="auto"/>
        <w:bottom w:val="none" w:sz="0" w:space="0" w:color="auto"/>
        <w:right w:val="none" w:sz="0" w:space="0" w:color="auto"/>
      </w:divBdr>
    </w:div>
    <w:div w:id="1839418403">
      <w:bodyDiv w:val="1"/>
      <w:marLeft w:val="0"/>
      <w:marRight w:val="0"/>
      <w:marTop w:val="0"/>
      <w:marBottom w:val="0"/>
      <w:divBdr>
        <w:top w:val="none" w:sz="0" w:space="0" w:color="auto"/>
        <w:left w:val="none" w:sz="0" w:space="0" w:color="auto"/>
        <w:bottom w:val="none" w:sz="0" w:space="0" w:color="auto"/>
        <w:right w:val="none" w:sz="0" w:space="0" w:color="auto"/>
      </w:divBdr>
    </w:div>
    <w:div w:id="1842313523">
      <w:bodyDiv w:val="1"/>
      <w:marLeft w:val="0"/>
      <w:marRight w:val="0"/>
      <w:marTop w:val="0"/>
      <w:marBottom w:val="0"/>
      <w:divBdr>
        <w:top w:val="none" w:sz="0" w:space="0" w:color="auto"/>
        <w:left w:val="none" w:sz="0" w:space="0" w:color="auto"/>
        <w:bottom w:val="none" w:sz="0" w:space="0" w:color="auto"/>
        <w:right w:val="none" w:sz="0" w:space="0" w:color="auto"/>
      </w:divBdr>
    </w:div>
    <w:div w:id="1843855477">
      <w:bodyDiv w:val="1"/>
      <w:marLeft w:val="0"/>
      <w:marRight w:val="0"/>
      <w:marTop w:val="0"/>
      <w:marBottom w:val="0"/>
      <w:divBdr>
        <w:top w:val="none" w:sz="0" w:space="0" w:color="auto"/>
        <w:left w:val="none" w:sz="0" w:space="0" w:color="auto"/>
        <w:bottom w:val="none" w:sz="0" w:space="0" w:color="auto"/>
        <w:right w:val="none" w:sz="0" w:space="0" w:color="auto"/>
      </w:divBdr>
    </w:div>
    <w:div w:id="1867284094">
      <w:bodyDiv w:val="1"/>
      <w:marLeft w:val="0"/>
      <w:marRight w:val="0"/>
      <w:marTop w:val="0"/>
      <w:marBottom w:val="0"/>
      <w:divBdr>
        <w:top w:val="none" w:sz="0" w:space="0" w:color="auto"/>
        <w:left w:val="none" w:sz="0" w:space="0" w:color="auto"/>
        <w:bottom w:val="none" w:sz="0" w:space="0" w:color="auto"/>
        <w:right w:val="none" w:sz="0" w:space="0" w:color="auto"/>
      </w:divBdr>
    </w:div>
    <w:div w:id="1872305657">
      <w:bodyDiv w:val="1"/>
      <w:marLeft w:val="0"/>
      <w:marRight w:val="0"/>
      <w:marTop w:val="0"/>
      <w:marBottom w:val="0"/>
      <w:divBdr>
        <w:top w:val="none" w:sz="0" w:space="0" w:color="auto"/>
        <w:left w:val="none" w:sz="0" w:space="0" w:color="auto"/>
        <w:bottom w:val="none" w:sz="0" w:space="0" w:color="auto"/>
        <w:right w:val="none" w:sz="0" w:space="0" w:color="auto"/>
      </w:divBdr>
    </w:div>
    <w:div w:id="1878734637">
      <w:bodyDiv w:val="1"/>
      <w:marLeft w:val="0"/>
      <w:marRight w:val="0"/>
      <w:marTop w:val="0"/>
      <w:marBottom w:val="0"/>
      <w:divBdr>
        <w:top w:val="none" w:sz="0" w:space="0" w:color="auto"/>
        <w:left w:val="none" w:sz="0" w:space="0" w:color="auto"/>
        <w:bottom w:val="none" w:sz="0" w:space="0" w:color="auto"/>
        <w:right w:val="none" w:sz="0" w:space="0" w:color="auto"/>
      </w:divBdr>
    </w:div>
    <w:div w:id="1894191579">
      <w:bodyDiv w:val="1"/>
      <w:marLeft w:val="0"/>
      <w:marRight w:val="0"/>
      <w:marTop w:val="0"/>
      <w:marBottom w:val="0"/>
      <w:divBdr>
        <w:top w:val="none" w:sz="0" w:space="0" w:color="auto"/>
        <w:left w:val="none" w:sz="0" w:space="0" w:color="auto"/>
        <w:bottom w:val="none" w:sz="0" w:space="0" w:color="auto"/>
        <w:right w:val="none" w:sz="0" w:space="0" w:color="auto"/>
      </w:divBdr>
    </w:div>
    <w:div w:id="1895385012">
      <w:bodyDiv w:val="1"/>
      <w:marLeft w:val="0"/>
      <w:marRight w:val="0"/>
      <w:marTop w:val="0"/>
      <w:marBottom w:val="0"/>
      <w:divBdr>
        <w:top w:val="none" w:sz="0" w:space="0" w:color="auto"/>
        <w:left w:val="none" w:sz="0" w:space="0" w:color="auto"/>
        <w:bottom w:val="none" w:sz="0" w:space="0" w:color="auto"/>
        <w:right w:val="none" w:sz="0" w:space="0" w:color="auto"/>
      </w:divBdr>
    </w:div>
    <w:div w:id="1917586995">
      <w:bodyDiv w:val="1"/>
      <w:marLeft w:val="0"/>
      <w:marRight w:val="0"/>
      <w:marTop w:val="0"/>
      <w:marBottom w:val="0"/>
      <w:divBdr>
        <w:top w:val="none" w:sz="0" w:space="0" w:color="auto"/>
        <w:left w:val="none" w:sz="0" w:space="0" w:color="auto"/>
        <w:bottom w:val="none" w:sz="0" w:space="0" w:color="auto"/>
        <w:right w:val="none" w:sz="0" w:space="0" w:color="auto"/>
      </w:divBdr>
    </w:div>
    <w:div w:id="1920669533">
      <w:bodyDiv w:val="1"/>
      <w:marLeft w:val="0"/>
      <w:marRight w:val="0"/>
      <w:marTop w:val="0"/>
      <w:marBottom w:val="0"/>
      <w:divBdr>
        <w:top w:val="none" w:sz="0" w:space="0" w:color="auto"/>
        <w:left w:val="none" w:sz="0" w:space="0" w:color="auto"/>
        <w:bottom w:val="none" w:sz="0" w:space="0" w:color="auto"/>
        <w:right w:val="none" w:sz="0" w:space="0" w:color="auto"/>
      </w:divBdr>
    </w:div>
    <w:div w:id="1945261279">
      <w:bodyDiv w:val="1"/>
      <w:marLeft w:val="0"/>
      <w:marRight w:val="0"/>
      <w:marTop w:val="0"/>
      <w:marBottom w:val="0"/>
      <w:divBdr>
        <w:top w:val="none" w:sz="0" w:space="0" w:color="auto"/>
        <w:left w:val="none" w:sz="0" w:space="0" w:color="auto"/>
        <w:bottom w:val="none" w:sz="0" w:space="0" w:color="auto"/>
        <w:right w:val="none" w:sz="0" w:space="0" w:color="auto"/>
      </w:divBdr>
    </w:div>
    <w:div w:id="1950164706">
      <w:bodyDiv w:val="1"/>
      <w:marLeft w:val="0"/>
      <w:marRight w:val="0"/>
      <w:marTop w:val="0"/>
      <w:marBottom w:val="0"/>
      <w:divBdr>
        <w:top w:val="none" w:sz="0" w:space="0" w:color="auto"/>
        <w:left w:val="none" w:sz="0" w:space="0" w:color="auto"/>
        <w:bottom w:val="none" w:sz="0" w:space="0" w:color="auto"/>
        <w:right w:val="none" w:sz="0" w:space="0" w:color="auto"/>
      </w:divBdr>
    </w:div>
    <w:div w:id="1978797412">
      <w:bodyDiv w:val="1"/>
      <w:marLeft w:val="0"/>
      <w:marRight w:val="0"/>
      <w:marTop w:val="0"/>
      <w:marBottom w:val="0"/>
      <w:divBdr>
        <w:top w:val="none" w:sz="0" w:space="0" w:color="auto"/>
        <w:left w:val="none" w:sz="0" w:space="0" w:color="auto"/>
        <w:bottom w:val="none" w:sz="0" w:space="0" w:color="auto"/>
        <w:right w:val="none" w:sz="0" w:space="0" w:color="auto"/>
      </w:divBdr>
    </w:div>
    <w:div w:id="1980068249">
      <w:bodyDiv w:val="1"/>
      <w:marLeft w:val="0"/>
      <w:marRight w:val="0"/>
      <w:marTop w:val="0"/>
      <w:marBottom w:val="0"/>
      <w:divBdr>
        <w:top w:val="none" w:sz="0" w:space="0" w:color="auto"/>
        <w:left w:val="none" w:sz="0" w:space="0" w:color="auto"/>
        <w:bottom w:val="none" w:sz="0" w:space="0" w:color="auto"/>
        <w:right w:val="none" w:sz="0" w:space="0" w:color="auto"/>
      </w:divBdr>
    </w:div>
    <w:div w:id="2011831140">
      <w:bodyDiv w:val="1"/>
      <w:marLeft w:val="0"/>
      <w:marRight w:val="0"/>
      <w:marTop w:val="0"/>
      <w:marBottom w:val="0"/>
      <w:divBdr>
        <w:top w:val="none" w:sz="0" w:space="0" w:color="auto"/>
        <w:left w:val="none" w:sz="0" w:space="0" w:color="auto"/>
        <w:bottom w:val="none" w:sz="0" w:space="0" w:color="auto"/>
        <w:right w:val="none" w:sz="0" w:space="0" w:color="auto"/>
      </w:divBdr>
    </w:div>
    <w:div w:id="2017270567">
      <w:bodyDiv w:val="1"/>
      <w:marLeft w:val="0"/>
      <w:marRight w:val="0"/>
      <w:marTop w:val="0"/>
      <w:marBottom w:val="0"/>
      <w:divBdr>
        <w:top w:val="none" w:sz="0" w:space="0" w:color="auto"/>
        <w:left w:val="none" w:sz="0" w:space="0" w:color="auto"/>
        <w:bottom w:val="none" w:sz="0" w:space="0" w:color="auto"/>
        <w:right w:val="none" w:sz="0" w:space="0" w:color="auto"/>
      </w:divBdr>
    </w:div>
    <w:div w:id="2057928116">
      <w:bodyDiv w:val="1"/>
      <w:marLeft w:val="0"/>
      <w:marRight w:val="0"/>
      <w:marTop w:val="0"/>
      <w:marBottom w:val="0"/>
      <w:divBdr>
        <w:top w:val="none" w:sz="0" w:space="0" w:color="auto"/>
        <w:left w:val="none" w:sz="0" w:space="0" w:color="auto"/>
        <w:bottom w:val="none" w:sz="0" w:space="0" w:color="auto"/>
        <w:right w:val="none" w:sz="0" w:space="0" w:color="auto"/>
      </w:divBdr>
    </w:div>
    <w:div w:id="2058845935">
      <w:bodyDiv w:val="1"/>
      <w:marLeft w:val="0"/>
      <w:marRight w:val="0"/>
      <w:marTop w:val="0"/>
      <w:marBottom w:val="0"/>
      <w:divBdr>
        <w:top w:val="none" w:sz="0" w:space="0" w:color="auto"/>
        <w:left w:val="none" w:sz="0" w:space="0" w:color="auto"/>
        <w:bottom w:val="none" w:sz="0" w:space="0" w:color="auto"/>
        <w:right w:val="none" w:sz="0" w:space="0" w:color="auto"/>
      </w:divBdr>
    </w:div>
    <w:div w:id="2106463725">
      <w:bodyDiv w:val="1"/>
      <w:marLeft w:val="0"/>
      <w:marRight w:val="0"/>
      <w:marTop w:val="0"/>
      <w:marBottom w:val="0"/>
      <w:divBdr>
        <w:top w:val="none" w:sz="0" w:space="0" w:color="auto"/>
        <w:left w:val="none" w:sz="0" w:space="0" w:color="auto"/>
        <w:bottom w:val="none" w:sz="0" w:space="0" w:color="auto"/>
        <w:right w:val="none" w:sz="0" w:space="0" w:color="auto"/>
      </w:divBdr>
    </w:div>
    <w:div w:id="2120953057">
      <w:bodyDiv w:val="1"/>
      <w:marLeft w:val="0"/>
      <w:marRight w:val="0"/>
      <w:marTop w:val="0"/>
      <w:marBottom w:val="0"/>
      <w:divBdr>
        <w:top w:val="none" w:sz="0" w:space="0" w:color="auto"/>
        <w:left w:val="none" w:sz="0" w:space="0" w:color="auto"/>
        <w:bottom w:val="none" w:sz="0" w:space="0" w:color="auto"/>
        <w:right w:val="none" w:sz="0" w:space="0" w:color="auto"/>
      </w:divBdr>
    </w:div>
    <w:div w:id="21449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Peters</dc:creator>
  <cp:keywords/>
  <dc:description/>
  <cp:lastModifiedBy>Klaus Peters</cp:lastModifiedBy>
  <cp:revision>3</cp:revision>
  <dcterms:created xsi:type="dcterms:W3CDTF">2021-08-15T16:25:00Z</dcterms:created>
  <dcterms:modified xsi:type="dcterms:W3CDTF">2021-08-26T09:48:00Z</dcterms:modified>
</cp:coreProperties>
</file>